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24" w:rsidRDefault="00E47324" w:rsidP="00E47324">
      <w:pPr>
        <w:jc w:val="center"/>
        <w:rPr>
          <w:b/>
        </w:rPr>
      </w:pPr>
      <w:r>
        <w:rPr>
          <w:noProof/>
        </w:rPr>
        <w:drawing>
          <wp:inline distT="0" distB="0" distL="0" distR="0" wp14:anchorId="40632E8F" wp14:editId="37FE0223">
            <wp:extent cx="11525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er-Hub-Logo-Final-JH (003) 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755" cy="11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EA" w:rsidRDefault="005F41EA" w:rsidP="00E47324">
      <w:pPr>
        <w:jc w:val="center"/>
        <w:rPr>
          <w:b/>
        </w:rPr>
      </w:pPr>
    </w:p>
    <w:p w:rsidR="005F41EA" w:rsidRDefault="005F41EA" w:rsidP="005F41EA">
      <w:pPr>
        <w:jc w:val="center"/>
        <w:rPr>
          <w:b/>
        </w:rPr>
      </w:pPr>
      <w:r>
        <w:rPr>
          <w:b/>
        </w:rPr>
        <w:t>On Campus Student Employee Supervisor Workshop</w:t>
      </w:r>
    </w:p>
    <w:p w:rsidR="005F41EA" w:rsidRDefault="007E6D29" w:rsidP="007E6D29">
      <w:pPr>
        <w:jc w:val="center"/>
        <w:rPr>
          <w:b/>
        </w:rPr>
      </w:pPr>
      <w:r>
        <w:rPr>
          <w:b/>
        </w:rPr>
        <w:t xml:space="preserve">Performance Improvement &amp; </w:t>
      </w:r>
      <w:r w:rsidR="005F41EA">
        <w:rPr>
          <w:b/>
        </w:rPr>
        <w:t>Termination</w:t>
      </w:r>
      <w:r>
        <w:rPr>
          <w:b/>
        </w:rPr>
        <w:t>s Fall</w:t>
      </w:r>
      <w:r w:rsidR="005F41EA">
        <w:rPr>
          <w:b/>
        </w:rPr>
        <w:t xml:space="preserve"> 202</w:t>
      </w:r>
      <w:r w:rsidR="0084647C">
        <w:rPr>
          <w:b/>
        </w:rPr>
        <w:t>4</w:t>
      </w:r>
    </w:p>
    <w:p w:rsidR="005F41EA" w:rsidRDefault="005F41EA" w:rsidP="005F41EA">
      <w:pPr>
        <w:jc w:val="center"/>
        <w:rPr>
          <w:b/>
        </w:rPr>
      </w:pPr>
    </w:p>
    <w:p w:rsidR="00721FC6" w:rsidRPr="007E6D29" w:rsidRDefault="005F41EA" w:rsidP="007E6D29">
      <w:pPr>
        <w:jc w:val="center"/>
        <w:rPr>
          <w:b/>
        </w:rPr>
      </w:pPr>
      <w:r>
        <w:rPr>
          <w:b/>
        </w:rPr>
        <w:t>Questions? Contact Jamie Longnecker, JLongnecker@santarosa.edu</w:t>
      </w:r>
    </w:p>
    <w:p w:rsidR="00721FC6" w:rsidRDefault="00721FC6" w:rsidP="00721FC6"/>
    <w:p w:rsidR="00E31454" w:rsidRDefault="00E31454" w:rsidP="006D4F0B">
      <w:pPr>
        <w:pStyle w:val="Heading1"/>
        <w:rPr>
          <w:color w:val="auto"/>
        </w:rPr>
      </w:pPr>
      <w:r w:rsidRPr="006D4F0B">
        <w:rPr>
          <w:color w:val="auto"/>
        </w:rPr>
        <w:t xml:space="preserve">Performance </w:t>
      </w:r>
      <w:r w:rsidR="00FF77FE" w:rsidRPr="006D4F0B">
        <w:rPr>
          <w:color w:val="auto"/>
        </w:rPr>
        <w:t xml:space="preserve">Improvement </w:t>
      </w:r>
      <w:r w:rsidR="00053413" w:rsidRPr="006D4F0B">
        <w:rPr>
          <w:color w:val="auto"/>
        </w:rPr>
        <w:t>Plans</w:t>
      </w:r>
    </w:p>
    <w:p w:rsidR="00721FC6" w:rsidRPr="00721FC6" w:rsidRDefault="00721FC6" w:rsidP="00721FC6"/>
    <w:p w:rsidR="00053413" w:rsidRPr="00053413" w:rsidRDefault="00053413" w:rsidP="00053413">
      <w:pPr>
        <w:pStyle w:val="ListParagraph"/>
        <w:numPr>
          <w:ilvl w:val="0"/>
          <w:numId w:val="20"/>
        </w:numPr>
      </w:pPr>
      <w:r w:rsidRPr="00053413">
        <w:t>Used during the following times:</w:t>
      </w:r>
    </w:p>
    <w:p w:rsidR="00053413" w:rsidRDefault="00053413" w:rsidP="00053413">
      <w:pPr>
        <w:pStyle w:val="ListParagraph"/>
        <w:numPr>
          <w:ilvl w:val="1"/>
          <w:numId w:val="20"/>
        </w:numPr>
      </w:pPr>
      <w:r w:rsidRPr="00053413">
        <w:t xml:space="preserve">When you are requesting that a student not receive a merit increase </w:t>
      </w:r>
    </w:p>
    <w:p w:rsidR="00053413" w:rsidRPr="00053413" w:rsidRDefault="00053413" w:rsidP="00053413">
      <w:pPr>
        <w:pStyle w:val="ListParagraph"/>
        <w:numPr>
          <w:ilvl w:val="2"/>
          <w:numId w:val="20"/>
        </w:numPr>
      </w:pPr>
      <w:r>
        <w:t>If you’re requesting that a merit increase is not to happen, please notify Coordinator, Workforce De</w:t>
      </w:r>
      <w:bookmarkStart w:id="0" w:name="_GoBack"/>
      <w:bookmarkEnd w:id="0"/>
      <w:r>
        <w:t>velopment Immediately so payroll can be notified before the change to pay happens.</w:t>
      </w:r>
    </w:p>
    <w:p w:rsidR="00053413" w:rsidRDefault="00053413" w:rsidP="00053413">
      <w:pPr>
        <w:pStyle w:val="ListParagraph"/>
        <w:numPr>
          <w:ilvl w:val="1"/>
          <w:numId w:val="20"/>
        </w:numPr>
      </w:pPr>
      <w:r w:rsidRPr="00053413">
        <w:t xml:space="preserve">When a student needs additional work on an expectation (i.e. excessive tardiness and/or calling out, not completing assigned tasks, etc.). </w:t>
      </w:r>
    </w:p>
    <w:p w:rsidR="00053413" w:rsidRPr="00053413" w:rsidRDefault="00053413" w:rsidP="00053413">
      <w:pPr>
        <w:pStyle w:val="ListParagraph"/>
        <w:ind w:left="1440"/>
      </w:pPr>
    </w:p>
    <w:p w:rsidR="00053413" w:rsidRPr="00434C90" w:rsidRDefault="00053413" w:rsidP="00053413">
      <w:pPr>
        <w:pStyle w:val="ListParagraph"/>
        <w:numPr>
          <w:ilvl w:val="0"/>
          <w:numId w:val="20"/>
        </w:numPr>
      </w:pPr>
      <w:r w:rsidRPr="00434C90">
        <w:t>Are done at the department level</w:t>
      </w:r>
    </w:p>
    <w:p w:rsidR="00E47324" w:rsidRPr="00BB7005" w:rsidRDefault="00053413" w:rsidP="00160D79">
      <w:pPr>
        <w:pStyle w:val="ListParagraph"/>
        <w:numPr>
          <w:ilvl w:val="1"/>
          <w:numId w:val="20"/>
        </w:numPr>
      </w:pPr>
      <w:r w:rsidRPr="00BB7005">
        <w:t xml:space="preserve">Workforce Development does not track these, they are created at the department level with the supervisor and student. </w:t>
      </w:r>
    </w:p>
    <w:p w:rsidR="00053413" w:rsidRPr="00BB7005" w:rsidRDefault="00053413" w:rsidP="00160D79">
      <w:pPr>
        <w:pStyle w:val="ListParagraph"/>
        <w:numPr>
          <w:ilvl w:val="1"/>
          <w:numId w:val="20"/>
        </w:numPr>
      </w:pPr>
      <w:r w:rsidRPr="00BB7005">
        <w:t xml:space="preserve">Should have specific metrics to correct an issue that are clearly stated to the statement both verbally and </w:t>
      </w:r>
      <w:r w:rsidR="00BB7005" w:rsidRPr="00BB7005">
        <w:t xml:space="preserve">in writing. </w:t>
      </w:r>
    </w:p>
    <w:p w:rsidR="00BB7005" w:rsidRDefault="00BB7005" w:rsidP="00160D79">
      <w:pPr>
        <w:pStyle w:val="ListParagraph"/>
        <w:numPr>
          <w:ilvl w:val="1"/>
          <w:numId w:val="20"/>
        </w:numPr>
      </w:pPr>
      <w:r w:rsidRPr="00BB7005">
        <w:t>Specific dates f</w:t>
      </w:r>
      <w:r>
        <w:t xml:space="preserve">or check-ins should be listed and follow through needs to occur </w:t>
      </w:r>
    </w:p>
    <w:p w:rsidR="00BB7005" w:rsidRDefault="00BB7005" w:rsidP="00BB7005">
      <w:pPr>
        <w:pStyle w:val="ListParagraph"/>
        <w:numPr>
          <w:ilvl w:val="2"/>
          <w:numId w:val="20"/>
        </w:numPr>
      </w:pPr>
      <w:r>
        <w:t xml:space="preserve">Ideally this won’t be a long period. For more corrective </w:t>
      </w:r>
    </w:p>
    <w:p w:rsidR="00053413" w:rsidRPr="00BB7005" w:rsidRDefault="00BB7005" w:rsidP="00BB7005">
      <w:pPr>
        <w:pStyle w:val="ListParagraph"/>
        <w:numPr>
          <w:ilvl w:val="1"/>
          <w:numId w:val="20"/>
        </w:numPr>
      </w:pPr>
      <w:r>
        <w:t>Do not forget to alert if the student has achieved these goals and it’s time to reach the second tier merit increase.</w:t>
      </w:r>
    </w:p>
    <w:p w:rsidR="00721FC6" w:rsidRPr="0084647C" w:rsidRDefault="00E31454" w:rsidP="0084647C">
      <w:pPr>
        <w:pStyle w:val="Heading1"/>
        <w:rPr>
          <w:color w:val="auto"/>
        </w:rPr>
      </w:pPr>
      <w:r w:rsidRPr="006D4F0B">
        <w:rPr>
          <w:color w:val="auto"/>
        </w:rPr>
        <w:t>Termination</w:t>
      </w:r>
      <w:r w:rsidR="008D4E29">
        <w:rPr>
          <w:color w:val="auto"/>
        </w:rPr>
        <w:t>s</w:t>
      </w:r>
    </w:p>
    <w:p w:rsidR="00BB7005" w:rsidRPr="00721FC6" w:rsidRDefault="00232D85" w:rsidP="00BA2B2C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r w:rsidRPr="00232D85">
        <w:t xml:space="preserve">Located at </w:t>
      </w:r>
      <w:hyperlink r:id="rId9" w:history="1">
        <w:r w:rsidRPr="00232D85">
          <w:rPr>
            <w:rStyle w:val="Hyperlink"/>
          </w:rPr>
          <w:t>Termin</w:t>
        </w:r>
        <w:r w:rsidRPr="00232D85">
          <w:rPr>
            <w:rStyle w:val="Hyperlink"/>
          </w:rPr>
          <w:t>ation Form</w:t>
        </w:r>
      </w:hyperlink>
    </w:p>
    <w:p w:rsidR="00721FC6" w:rsidRPr="00BA2B2C" w:rsidRDefault="00721FC6" w:rsidP="00721FC6">
      <w:pPr>
        <w:pStyle w:val="ListParagraph"/>
        <w:rPr>
          <w:rStyle w:val="Hyperlink"/>
          <w:color w:val="auto"/>
          <w:u w:val="none"/>
        </w:rPr>
      </w:pPr>
    </w:p>
    <w:p w:rsidR="00BB7005" w:rsidRDefault="00BB7005" w:rsidP="00BB7005">
      <w:pPr>
        <w:pStyle w:val="ListParagraph"/>
        <w:numPr>
          <w:ilvl w:val="0"/>
          <w:numId w:val="15"/>
        </w:numPr>
      </w:pPr>
      <w:r>
        <w:t>Involuntary Termination:</w:t>
      </w:r>
    </w:p>
    <w:p w:rsidR="00BB7005" w:rsidRDefault="00BB7005" w:rsidP="00BB7005">
      <w:pPr>
        <w:pStyle w:val="ListParagraph"/>
        <w:numPr>
          <w:ilvl w:val="1"/>
          <w:numId w:val="15"/>
        </w:numPr>
      </w:pPr>
      <w:r>
        <w:t>Students are considered at will</w:t>
      </w:r>
    </w:p>
    <w:p w:rsidR="00BB7005" w:rsidRDefault="00BB7005" w:rsidP="00BA2B2C">
      <w:pPr>
        <w:pStyle w:val="ListParagraph"/>
        <w:numPr>
          <w:ilvl w:val="2"/>
          <w:numId w:val="15"/>
        </w:numPr>
      </w:pPr>
      <w:r>
        <w:lastRenderedPageBreak/>
        <w:t xml:space="preserve">While this implies you can “release a student from his or her position at </w:t>
      </w:r>
      <w:r w:rsidR="007E6D29">
        <w:t>any time”, best practices state</w:t>
      </w:r>
      <w:r>
        <w:t xml:space="preserve"> that the above should occur to make sure they were given a fair chance at improving any behaviors / actions that may need to be. </w:t>
      </w:r>
    </w:p>
    <w:p w:rsidR="007E6D29" w:rsidRDefault="007E6D29" w:rsidP="007E6D29">
      <w:pPr>
        <w:pStyle w:val="ListParagraph"/>
        <w:ind w:left="2160"/>
      </w:pPr>
    </w:p>
    <w:p w:rsidR="00BA2B2C" w:rsidRDefault="00BA2B2C" w:rsidP="00BA2B2C">
      <w:pPr>
        <w:pStyle w:val="ListParagraph"/>
        <w:numPr>
          <w:ilvl w:val="2"/>
          <w:numId w:val="15"/>
        </w:numPr>
      </w:pPr>
      <w:r>
        <w:t>Ensure you document everything in writing</w:t>
      </w:r>
    </w:p>
    <w:p w:rsidR="00BA2B2C" w:rsidRDefault="00BA2B2C" w:rsidP="00BA2B2C">
      <w:pPr>
        <w:pStyle w:val="ListParagraph"/>
        <w:numPr>
          <w:ilvl w:val="3"/>
          <w:numId w:val="15"/>
        </w:numPr>
      </w:pPr>
      <w:r>
        <w:t>This helps with the termination form (if it comes to this)</w:t>
      </w:r>
    </w:p>
    <w:p w:rsidR="00BA2B2C" w:rsidRDefault="00BA2B2C" w:rsidP="00BA2B2C">
      <w:pPr>
        <w:pStyle w:val="ListParagraph"/>
        <w:numPr>
          <w:ilvl w:val="3"/>
          <w:numId w:val="15"/>
        </w:numPr>
      </w:pPr>
      <w:r>
        <w:t>This will help you ask questions of Coordinator, WFD and of HR should it become an issue / concern</w:t>
      </w:r>
    </w:p>
    <w:p w:rsidR="00721FC6" w:rsidRDefault="00721FC6" w:rsidP="00721FC6">
      <w:pPr>
        <w:pStyle w:val="ListParagraph"/>
        <w:ind w:left="2880"/>
      </w:pPr>
    </w:p>
    <w:p w:rsidR="005F41EA" w:rsidRDefault="007E6D29" w:rsidP="005F41EA">
      <w:pPr>
        <w:pStyle w:val="ListParagraph"/>
        <w:numPr>
          <w:ilvl w:val="0"/>
          <w:numId w:val="15"/>
        </w:numPr>
      </w:pPr>
      <w:r>
        <w:t>T</w:t>
      </w:r>
      <w:r w:rsidR="005F41EA">
        <w:t>able on explanations of termination reasons located on the form</w:t>
      </w:r>
    </w:p>
    <w:p w:rsidR="005F41EA" w:rsidRDefault="005F41EA" w:rsidP="005F41EA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2D85" w:rsidTr="00232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Reasons for Termination</w:t>
            </w:r>
          </w:p>
        </w:tc>
        <w:tc>
          <w:tcPr>
            <w:tcW w:w="4675" w:type="dxa"/>
          </w:tcPr>
          <w:p w:rsidR="00232D85" w:rsidRDefault="00232D85" w:rsidP="00232D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Explanation</w:t>
            </w:r>
          </w:p>
        </w:tc>
      </w:tr>
      <w:tr w:rsidR="00232D85" w:rsidTr="0023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Involuntary Termination</w:t>
            </w:r>
          </w:p>
        </w:tc>
        <w:tc>
          <w:tcPr>
            <w:tcW w:w="4675" w:type="dxa"/>
          </w:tcPr>
          <w:p w:rsidR="00232D85" w:rsidRDefault="00232D85" w:rsidP="00232D8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is being terminated due to unsatisfactory performance, attendance issues, including many other reasons</w:t>
            </w:r>
          </w:p>
        </w:tc>
      </w:tr>
      <w:tr w:rsidR="00232D85" w:rsidTr="0023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Lack of Funds</w:t>
            </w:r>
          </w:p>
        </w:tc>
        <w:tc>
          <w:tcPr>
            <w:tcW w:w="4675" w:type="dxa"/>
          </w:tcPr>
          <w:p w:rsidR="00232D85" w:rsidRDefault="00232D85" w:rsidP="00232D8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no longer has funding to support this position</w:t>
            </w:r>
          </w:p>
        </w:tc>
      </w:tr>
      <w:tr w:rsidR="00232D85" w:rsidTr="0023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Resignation</w:t>
            </w:r>
          </w:p>
        </w:tc>
        <w:tc>
          <w:tcPr>
            <w:tcW w:w="4675" w:type="dxa"/>
          </w:tcPr>
          <w:p w:rsidR="00232D85" w:rsidRDefault="00232D85" w:rsidP="00232D8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has given resignation</w:t>
            </w:r>
          </w:p>
          <w:p w:rsidR="00232D85" w:rsidRDefault="00232D85" w:rsidP="00232D8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Ideally two weeks in advance (but is not required as students are at-will employees)</w:t>
            </w:r>
          </w:p>
        </w:tc>
      </w:tr>
      <w:tr w:rsidR="00232D85" w:rsidTr="0023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Transferring to Another Department</w:t>
            </w:r>
          </w:p>
        </w:tc>
        <w:tc>
          <w:tcPr>
            <w:tcW w:w="4675" w:type="dxa"/>
          </w:tcPr>
          <w:p w:rsidR="00232D85" w:rsidRDefault="00232D85" w:rsidP="00232D85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has taken a position with another on campus department and will be leaving the current one</w:t>
            </w:r>
          </w:p>
        </w:tc>
      </w:tr>
      <w:tr w:rsidR="00232D85" w:rsidTr="0023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Units Dropped Below Minimum Requirements</w:t>
            </w:r>
          </w:p>
        </w:tc>
        <w:tc>
          <w:tcPr>
            <w:tcW w:w="4675" w:type="dxa"/>
          </w:tcPr>
          <w:p w:rsidR="00232D85" w:rsidRDefault="00B6718C" w:rsidP="00232D85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 has dropped below 6 units (12 for International students) for fall / spring semester </w:t>
            </w:r>
          </w:p>
          <w:p w:rsidR="00B6718C" w:rsidRDefault="00B6718C" w:rsidP="00232D85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has dropped below 3 units for summer semester</w:t>
            </w:r>
          </w:p>
          <w:p w:rsidR="00053413" w:rsidRDefault="00053413" w:rsidP="00232D85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 must be removed immediately from the schedule </w:t>
            </w:r>
          </w:p>
        </w:tc>
      </w:tr>
      <w:tr w:rsidR="00232D85" w:rsidTr="0023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Student Completed Certificate or AA</w:t>
            </w:r>
          </w:p>
        </w:tc>
        <w:tc>
          <w:tcPr>
            <w:tcW w:w="4675" w:type="dxa"/>
          </w:tcPr>
          <w:p w:rsidR="00232D85" w:rsidRDefault="00605EFC" w:rsidP="00B6718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has left the JC due to completion of educational plan</w:t>
            </w:r>
          </w:p>
        </w:tc>
      </w:tr>
      <w:tr w:rsidR="00232D85" w:rsidTr="00232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Student Transferred out of SRJC</w:t>
            </w:r>
          </w:p>
        </w:tc>
        <w:tc>
          <w:tcPr>
            <w:tcW w:w="4675" w:type="dxa"/>
          </w:tcPr>
          <w:p w:rsidR="00232D85" w:rsidRDefault="00605EFC" w:rsidP="00605EFC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has left the JC due to completion of local educational plan</w:t>
            </w:r>
          </w:p>
        </w:tc>
      </w:tr>
      <w:tr w:rsidR="00232D85" w:rsidTr="00232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2D85" w:rsidRDefault="00232D85" w:rsidP="00232D85">
            <w:pPr>
              <w:jc w:val="center"/>
            </w:pPr>
            <w:r>
              <w:t>Other</w:t>
            </w:r>
          </w:p>
        </w:tc>
        <w:tc>
          <w:tcPr>
            <w:tcW w:w="4675" w:type="dxa"/>
          </w:tcPr>
          <w:p w:rsidR="00232D85" w:rsidRDefault="00605EFC" w:rsidP="00605E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Reason does not fit in any of the above reasons </w:t>
            </w:r>
          </w:p>
          <w:p w:rsidR="00605EFC" w:rsidRDefault="00605EFC" w:rsidP="00605E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explain in additional details</w:t>
            </w:r>
          </w:p>
        </w:tc>
      </w:tr>
    </w:tbl>
    <w:p w:rsidR="00232D85" w:rsidRPr="00232D85" w:rsidRDefault="00232D85" w:rsidP="00232D85"/>
    <w:sectPr w:rsidR="00232D85" w:rsidRPr="00232D85" w:rsidSect="00E47324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MediumGap" w:sz="24" w:space="24" w:color="323E4F" w:themeColor="text2" w:themeShade="BF"/>
        <w:left w:val="thinThickMediumGap" w:sz="24" w:space="24" w:color="323E4F" w:themeColor="text2" w:themeShade="BF"/>
        <w:bottom w:val="thickThinMediumGap" w:sz="24" w:space="24" w:color="323E4F" w:themeColor="text2" w:themeShade="BF"/>
        <w:right w:val="thickThinMediumGap" w:sz="24" w:space="24" w:color="323E4F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24" w:rsidRDefault="00E47324" w:rsidP="00E47324">
      <w:pPr>
        <w:spacing w:after="0" w:line="240" w:lineRule="auto"/>
      </w:pPr>
      <w:r>
        <w:separator/>
      </w:r>
    </w:p>
  </w:endnote>
  <w:endnote w:type="continuationSeparator" w:id="0">
    <w:p w:rsidR="00E47324" w:rsidRDefault="00E47324" w:rsidP="00E4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13" w:rsidRDefault="00053413" w:rsidP="00053413">
    <w:pPr>
      <w:pStyle w:val="Footer"/>
      <w:jc w:val="right"/>
    </w:pPr>
    <w:r>
      <w:t xml:space="preserve">Revised: </w:t>
    </w:r>
    <w:r w:rsidR="0084647C">
      <w:t>Fall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24" w:rsidRDefault="00E47324" w:rsidP="00E47324">
      <w:pPr>
        <w:spacing w:after="0" w:line="240" w:lineRule="auto"/>
      </w:pPr>
      <w:r>
        <w:separator/>
      </w:r>
    </w:p>
  </w:footnote>
  <w:footnote w:type="continuationSeparator" w:id="0">
    <w:p w:rsidR="00E47324" w:rsidRDefault="00E47324" w:rsidP="00E4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0F1F"/>
    <w:multiLevelType w:val="hybridMultilevel"/>
    <w:tmpl w:val="6738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3BCD"/>
    <w:multiLevelType w:val="hybridMultilevel"/>
    <w:tmpl w:val="9B2E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0DB3"/>
    <w:multiLevelType w:val="hybridMultilevel"/>
    <w:tmpl w:val="9E8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3FEE"/>
    <w:multiLevelType w:val="hybridMultilevel"/>
    <w:tmpl w:val="A90E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953C7"/>
    <w:multiLevelType w:val="hybridMultilevel"/>
    <w:tmpl w:val="6722E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E44E1"/>
    <w:multiLevelType w:val="hybridMultilevel"/>
    <w:tmpl w:val="7BFC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E2375"/>
    <w:multiLevelType w:val="hybridMultilevel"/>
    <w:tmpl w:val="F9D4D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44D6"/>
    <w:multiLevelType w:val="hybridMultilevel"/>
    <w:tmpl w:val="F57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6757A"/>
    <w:multiLevelType w:val="hybridMultilevel"/>
    <w:tmpl w:val="301E6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F650C"/>
    <w:multiLevelType w:val="hybridMultilevel"/>
    <w:tmpl w:val="9386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648B1"/>
    <w:multiLevelType w:val="hybridMultilevel"/>
    <w:tmpl w:val="4F68C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3A81"/>
    <w:multiLevelType w:val="hybridMultilevel"/>
    <w:tmpl w:val="5478E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10AAD"/>
    <w:multiLevelType w:val="hybridMultilevel"/>
    <w:tmpl w:val="73E6C8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93793"/>
    <w:multiLevelType w:val="hybridMultilevel"/>
    <w:tmpl w:val="5EB4A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57166"/>
    <w:multiLevelType w:val="hybridMultilevel"/>
    <w:tmpl w:val="317CF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BF7128"/>
    <w:multiLevelType w:val="hybridMultilevel"/>
    <w:tmpl w:val="95DA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2501B"/>
    <w:multiLevelType w:val="hybridMultilevel"/>
    <w:tmpl w:val="AE8E2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253C5B"/>
    <w:multiLevelType w:val="hybridMultilevel"/>
    <w:tmpl w:val="E9E2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7FA0"/>
    <w:multiLevelType w:val="hybridMultilevel"/>
    <w:tmpl w:val="10B66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15144"/>
    <w:multiLevelType w:val="hybridMultilevel"/>
    <w:tmpl w:val="89E80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9"/>
  </w:num>
  <w:num w:numId="6">
    <w:abstractNumId w:val="3"/>
  </w:num>
  <w:num w:numId="7">
    <w:abstractNumId w:val="15"/>
  </w:num>
  <w:num w:numId="8">
    <w:abstractNumId w:val="10"/>
  </w:num>
  <w:num w:numId="9">
    <w:abstractNumId w:val="14"/>
  </w:num>
  <w:num w:numId="10">
    <w:abstractNumId w:val="16"/>
  </w:num>
  <w:num w:numId="11">
    <w:abstractNumId w:val="13"/>
  </w:num>
  <w:num w:numId="12">
    <w:abstractNumId w:val="18"/>
  </w:num>
  <w:num w:numId="13">
    <w:abstractNumId w:val="12"/>
  </w:num>
  <w:num w:numId="14">
    <w:abstractNumId w:val="8"/>
  </w:num>
  <w:num w:numId="15">
    <w:abstractNumId w:val="0"/>
  </w:num>
  <w:num w:numId="16">
    <w:abstractNumId w:val="5"/>
  </w:num>
  <w:num w:numId="17">
    <w:abstractNumId w:val="7"/>
  </w:num>
  <w:num w:numId="18">
    <w:abstractNumId w:val="17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54"/>
    <w:rsid w:val="0005251D"/>
    <w:rsid w:val="00053413"/>
    <w:rsid w:val="00232D85"/>
    <w:rsid w:val="003C0D9D"/>
    <w:rsid w:val="00434C90"/>
    <w:rsid w:val="004A686C"/>
    <w:rsid w:val="004C65B6"/>
    <w:rsid w:val="005F41EA"/>
    <w:rsid w:val="00605EFC"/>
    <w:rsid w:val="006D4F0B"/>
    <w:rsid w:val="007039DE"/>
    <w:rsid w:val="00721FC6"/>
    <w:rsid w:val="007E6D29"/>
    <w:rsid w:val="0084647C"/>
    <w:rsid w:val="008D4E29"/>
    <w:rsid w:val="0094201A"/>
    <w:rsid w:val="00A00310"/>
    <w:rsid w:val="00A368D1"/>
    <w:rsid w:val="00B6718C"/>
    <w:rsid w:val="00B972F2"/>
    <w:rsid w:val="00BA2B2C"/>
    <w:rsid w:val="00BB7005"/>
    <w:rsid w:val="00DC4518"/>
    <w:rsid w:val="00E31454"/>
    <w:rsid w:val="00E47324"/>
    <w:rsid w:val="00F86C13"/>
    <w:rsid w:val="00F96E8B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0508"/>
  <w15:chartTrackingRefBased/>
  <w15:docId w15:val="{D7C2C7CD-FB0B-4933-B419-A7938F0E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4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8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32D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47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24"/>
  </w:style>
  <w:style w:type="paragraph" w:styleId="Footer">
    <w:name w:val="footer"/>
    <w:basedOn w:val="Normal"/>
    <w:link w:val="FooterChar"/>
    <w:uiPriority w:val="99"/>
    <w:unhideWhenUsed/>
    <w:rsid w:val="00E47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24"/>
  </w:style>
  <w:style w:type="character" w:customStyle="1" w:styleId="Heading1Char">
    <w:name w:val="Heading 1 Char"/>
    <w:basedOn w:val="DefaultParagraphFont"/>
    <w:link w:val="Heading1"/>
    <w:uiPriority w:val="9"/>
    <w:rsid w:val="006D4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46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reerhub.santarosa.edu/termination-form-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84D3-E516-4D16-B43B-43F5CC20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Longnecker, Jamie</dc:creator>
  <cp:keywords/>
  <dc:description/>
  <cp:lastModifiedBy>Longnecker, Jamie</cp:lastModifiedBy>
  <cp:revision>2</cp:revision>
  <dcterms:created xsi:type="dcterms:W3CDTF">2024-09-19T21:55:00Z</dcterms:created>
  <dcterms:modified xsi:type="dcterms:W3CDTF">2024-09-19T21:55:00Z</dcterms:modified>
</cp:coreProperties>
</file>